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2C0984" w:rsidP="006D7C56">
      <w:pPr>
        <w:pStyle w:val="Kop1"/>
        <w:rPr>
          <w:b w:val="0"/>
          <w:sz w:val="24"/>
          <w:szCs w:val="24"/>
        </w:rPr>
      </w:pPr>
      <w:r>
        <w:rPr>
          <w:rStyle w:val="Zwaar"/>
          <w:rFonts w:ascii="Verdana" w:hAnsi="Verdana"/>
          <w:b/>
          <w:color w:val="CC0000"/>
          <w:sz w:val="24"/>
          <w:szCs w:val="24"/>
        </w:rPr>
        <w:t xml:space="preserve">Levend </w:t>
      </w:r>
      <w:proofErr w:type="spellStart"/>
      <w:r>
        <w:rPr>
          <w:rStyle w:val="Zwaar"/>
          <w:rFonts w:ascii="Verdana" w:hAnsi="Verdana"/>
          <w:b/>
          <w:color w:val="CC0000"/>
          <w:sz w:val="24"/>
          <w:szCs w:val="24"/>
        </w:rPr>
        <w:t>stratego</w:t>
      </w:r>
      <w:proofErr w:type="spellEnd"/>
    </w:p>
    <w:p w:rsidR="008E689E" w:rsidRDefault="002C0984" w:rsidP="006D7C56">
      <w:pPr>
        <w:pStyle w:val="Normaalweb"/>
        <w:rPr>
          <w:rFonts w:ascii="Verdana" w:hAnsi="Verdana"/>
          <w:sz w:val="20"/>
          <w:szCs w:val="20"/>
        </w:rPr>
      </w:pPr>
      <w:r w:rsidRPr="002C0984">
        <w:rPr>
          <w:rFonts w:ascii="Verdana" w:hAnsi="Verdana"/>
          <w:sz w:val="20"/>
          <w:szCs w:val="20"/>
        </w:rPr>
        <w:t xml:space="preserve">Levend </w:t>
      </w:r>
      <w:proofErr w:type="spellStart"/>
      <w:r w:rsidRPr="002C0984">
        <w:rPr>
          <w:rFonts w:ascii="Verdana" w:hAnsi="Verdana"/>
          <w:sz w:val="20"/>
          <w:szCs w:val="20"/>
        </w:rPr>
        <w:t>stratego</w:t>
      </w:r>
      <w:proofErr w:type="spellEnd"/>
      <w:r w:rsidRPr="002C0984">
        <w:rPr>
          <w:rFonts w:ascii="Verdana" w:hAnsi="Verdana"/>
          <w:sz w:val="20"/>
          <w:szCs w:val="20"/>
        </w:rPr>
        <w:t xml:space="preserve"> is een ren-, tik- en </w:t>
      </w:r>
      <w:proofErr w:type="spellStart"/>
      <w:r w:rsidRPr="002C0984">
        <w:rPr>
          <w:rFonts w:ascii="Verdana" w:hAnsi="Verdana"/>
          <w:sz w:val="20"/>
          <w:szCs w:val="20"/>
        </w:rPr>
        <w:t>taktiekspel</w:t>
      </w:r>
      <w:proofErr w:type="spellEnd"/>
      <w:r w:rsidRPr="002C0984">
        <w:rPr>
          <w:rFonts w:ascii="Verdana" w:hAnsi="Verdana"/>
          <w:sz w:val="20"/>
          <w:szCs w:val="20"/>
        </w:rPr>
        <w:t>. Doel is om de vlag te roven bij andere teams. Normaal gesproken wordt het gespeeld door 2 teams, maar het is ook wel eens met 3 teams gespeeld, wat een andere dimensie geeft.</w:t>
      </w:r>
    </w:p>
    <w:p w:rsidR="00783CCB" w:rsidRPr="00783CCB" w:rsidRDefault="006D7C56" w:rsidP="002C0984">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2C0984">
        <w:rPr>
          <w:rFonts w:ascii="Verdana" w:hAnsi="Verdana"/>
          <w:sz w:val="20"/>
          <w:szCs w:val="20"/>
        </w:rPr>
        <w:t>- kaartjes</w:t>
      </w:r>
      <w:r w:rsidR="002C0984">
        <w:rPr>
          <w:rFonts w:ascii="Verdana" w:hAnsi="Verdana"/>
          <w:sz w:val="20"/>
          <w:szCs w:val="20"/>
        </w:rPr>
        <w:br/>
      </w:r>
      <w:r w:rsidR="002C0984" w:rsidRPr="002C0984">
        <w:rPr>
          <w:rFonts w:ascii="Verdana" w:hAnsi="Verdana"/>
          <w:sz w:val="20"/>
          <w:szCs w:val="20"/>
        </w:rPr>
        <w:t xml:space="preserve">- 2 </w:t>
      </w:r>
      <w:r w:rsidR="002C0984">
        <w:rPr>
          <w:rFonts w:ascii="Verdana" w:hAnsi="Verdana"/>
          <w:sz w:val="20"/>
          <w:szCs w:val="20"/>
        </w:rPr>
        <w:t>vlaggen</w:t>
      </w:r>
      <w:r w:rsidR="002C0984" w:rsidRPr="002C0984">
        <w:rPr>
          <w:rFonts w:ascii="Verdana" w:hAnsi="Verdana"/>
          <w:sz w:val="20"/>
          <w:szCs w:val="20"/>
        </w:rPr>
        <w:t xml:space="preserve"> (</w:t>
      </w:r>
      <w:r w:rsidR="002C0984">
        <w:rPr>
          <w:rFonts w:ascii="Verdana" w:hAnsi="Verdana"/>
          <w:sz w:val="20"/>
          <w:szCs w:val="20"/>
        </w:rPr>
        <w:t>theedoeken of ander voorwerp.</w:t>
      </w:r>
      <w:r w:rsidR="002C0984" w:rsidRPr="002C0984">
        <w:rPr>
          <w:rFonts w:ascii="Verdana" w:hAnsi="Verdana"/>
          <w:sz w:val="20"/>
          <w:szCs w:val="20"/>
        </w:rPr>
        <w:t>)</w:t>
      </w:r>
    </w:p>
    <w:p w:rsidR="002C0984" w:rsidRDefault="006D7C56" w:rsidP="008E689E">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2C0984" w:rsidRPr="002C0984">
        <w:rPr>
          <w:rFonts w:ascii="Verdana" w:hAnsi="Verdana"/>
          <w:sz w:val="20"/>
          <w:szCs w:val="20"/>
        </w:rPr>
        <w:t>Tijdens het spel is per groep 1 leider nodig voor het uitdelen van de kaartjes (of de controle hierop).</w:t>
      </w:r>
    </w:p>
    <w:p w:rsidR="002C0984" w:rsidRPr="002C0984" w:rsidRDefault="006D7C56" w:rsidP="002C0984">
      <w:pPr>
        <w:pStyle w:val="Normaalweb"/>
        <w:rPr>
          <w:rFonts w:ascii="Verdana" w:hAnsi="Verdana"/>
          <w:sz w:val="20"/>
          <w:szCs w:val="20"/>
        </w:rPr>
      </w:pPr>
      <w:r w:rsidRPr="006D7C56">
        <w:rPr>
          <w:rStyle w:val="Nadruk"/>
          <w:rFonts w:ascii="Verdana" w:hAnsi="Verdana"/>
          <w:sz w:val="20"/>
          <w:szCs w:val="20"/>
        </w:rPr>
        <w:t>Het spel</w:t>
      </w:r>
      <w:r w:rsidR="008E689E">
        <w:br/>
      </w:r>
      <w:r w:rsidR="002C0984" w:rsidRPr="002C0984">
        <w:rPr>
          <w:rFonts w:ascii="Verdana" w:hAnsi="Verdana"/>
          <w:sz w:val="20"/>
          <w:szCs w:val="20"/>
        </w:rPr>
        <w:t xml:space="preserve">De twee teams zoeken in het bos een geschikte plek om hun thuisbasis te vestigen, ongeveer op 100 meter van elkaar vandaan. In de buurt van hun thuisbasis verstoppen de teams hun vlag. De vlag moet (deels) zichtbaar zijn. Hij mag dus niet helemaal onder de aarde of volledig in een hol worden gestopt. Voor de twee teams is het doel om de vlag van het andere team in hun bezit te krijgen. </w:t>
      </w:r>
    </w:p>
    <w:p w:rsidR="002C0984" w:rsidRDefault="002C0984" w:rsidP="002C0984">
      <w:pPr>
        <w:pStyle w:val="Normaalweb"/>
        <w:rPr>
          <w:rFonts w:ascii="Verdana" w:hAnsi="Verdana"/>
          <w:sz w:val="20"/>
          <w:szCs w:val="20"/>
        </w:rPr>
      </w:pPr>
      <w:r w:rsidRPr="002C0984">
        <w:rPr>
          <w:rFonts w:ascii="Verdana" w:hAnsi="Verdana"/>
          <w:sz w:val="20"/>
          <w:szCs w:val="20"/>
        </w:rPr>
        <w:t>In hun zoektocht naar de vlag van het andere team, krijgt elke speler een bepaalde rang mee op zak. Elk team heeft bijvoorbeeld de volgende rangen tot zijn beschikking:</w:t>
      </w:r>
    </w:p>
    <w:tbl>
      <w:tblPr>
        <w:tblStyle w:val="Tabelraster"/>
        <w:tblW w:w="0" w:type="auto"/>
        <w:tblLook w:val="04A0" w:firstRow="1" w:lastRow="0" w:firstColumn="1" w:lastColumn="0" w:noHBand="0" w:noVBand="1"/>
      </w:tblPr>
      <w:tblGrid>
        <w:gridCol w:w="1466"/>
        <w:gridCol w:w="716"/>
        <w:gridCol w:w="1371"/>
      </w:tblGrid>
      <w:tr w:rsidR="002C0984" w:rsidTr="002C0984">
        <w:tc>
          <w:tcPr>
            <w:tcW w:w="1466" w:type="dxa"/>
          </w:tcPr>
          <w:p w:rsidR="002C0984" w:rsidRDefault="002C0984" w:rsidP="002C0984">
            <w:pPr>
              <w:pStyle w:val="Normaalweb"/>
              <w:rPr>
                <w:rFonts w:ascii="Verdana" w:hAnsi="Verdana"/>
                <w:sz w:val="20"/>
                <w:szCs w:val="20"/>
              </w:rPr>
            </w:pPr>
            <w:r w:rsidRPr="002C0984">
              <w:rPr>
                <w:rFonts w:ascii="Verdana" w:hAnsi="Verdana"/>
                <w:sz w:val="20"/>
                <w:szCs w:val="20"/>
              </w:rPr>
              <w:t>Maarschalk</w:t>
            </w:r>
          </w:p>
        </w:tc>
        <w:tc>
          <w:tcPr>
            <w:tcW w:w="716" w:type="dxa"/>
          </w:tcPr>
          <w:p w:rsidR="002C0984" w:rsidRDefault="002C0984" w:rsidP="002C0984">
            <w:pPr>
              <w:pStyle w:val="Normaalweb"/>
              <w:rPr>
                <w:rFonts w:ascii="Verdana" w:hAnsi="Verdana"/>
                <w:sz w:val="20"/>
                <w:szCs w:val="20"/>
              </w:rPr>
            </w:pPr>
            <w:r>
              <w:rPr>
                <w:rFonts w:ascii="Verdana" w:hAnsi="Verdana"/>
                <w:sz w:val="20"/>
                <w:szCs w:val="20"/>
              </w:rPr>
              <w:t>4x</w:t>
            </w:r>
          </w:p>
        </w:tc>
        <w:tc>
          <w:tcPr>
            <w:tcW w:w="1371" w:type="dxa"/>
          </w:tcPr>
          <w:p w:rsidR="002C0984" w:rsidRDefault="002C0984" w:rsidP="002C0984">
            <w:pPr>
              <w:pStyle w:val="Normaalweb"/>
              <w:rPr>
                <w:rFonts w:ascii="Verdana" w:hAnsi="Verdana"/>
                <w:sz w:val="20"/>
                <w:szCs w:val="20"/>
              </w:rPr>
            </w:pPr>
            <w:r>
              <w:rPr>
                <w:rFonts w:ascii="Verdana" w:hAnsi="Verdana"/>
                <w:sz w:val="20"/>
                <w:szCs w:val="20"/>
              </w:rPr>
              <w:t>10 punten</w:t>
            </w:r>
          </w:p>
        </w:tc>
      </w:tr>
      <w:tr w:rsidR="002C0984" w:rsidTr="002C0984">
        <w:tc>
          <w:tcPr>
            <w:tcW w:w="1466" w:type="dxa"/>
          </w:tcPr>
          <w:p w:rsidR="002C0984" w:rsidRDefault="002C0984" w:rsidP="002C0984">
            <w:pPr>
              <w:pStyle w:val="Normaalweb"/>
              <w:rPr>
                <w:rFonts w:ascii="Verdana" w:hAnsi="Verdana"/>
                <w:sz w:val="20"/>
                <w:szCs w:val="20"/>
              </w:rPr>
            </w:pPr>
            <w:r>
              <w:rPr>
                <w:rFonts w:ascii="Verdana" w:hAnsi="Verdana"/>
                <w:sz w:val="20"/>
                <w:szCs w:val="20"/>
              </w:rPr>
              <w:t>Generaal</w:t>
            </w:r>
          </w:p>
        </w:tc>
        <w:tc>
          <w:tcPr>
            <w:tcW w:w="716" w:type="dxa"/>
          </w:tcPr>
          <w:p w:rsidR="002C0984" w:rsidRDefault="002C0984" w:rsidP="002C0984">
            <w:pPr>
              <w:pStyle w:val="Normaalweb"/>
              <w:rPr>
                <w:rFonts w:ascii="Verdana" w:hAnsi="Verdana"/>
                <w:sz w:val="20"/>
                <w:szCs w:val="20"/>
              </w:rPr>
            </w:pPr>
            <w:r>
              <w:rPr>
                <w:rFonts w:ascii="Verdana" w:hAnsi="Verdana"/>
                <w:sz w:val="20"/>
                <w:szCs w:val="20"/>
              </w:rPr>
              <w:t>4x</w:t>
            </w:r>
          </w:p>
        </w:tc>
        <w:tc>
          <w:tcPr>
            <w:tcW w:w="1371" w:type="dxa"/>
          </w:tcPr>
          <w:p w:rsidR="002C0984" w:rsidRDefault="002C0984" w:rsidP="002C0984">
            <w:pPr>
              <w:pStyle w:val="Normaalweb"/>
              <w:rPr>
                <w:rFonts w:ascii="Verdana" w:hAnsi="Verdana"/>
                <w:sz w:val="20"/>
                <w:szCs w:val="20"/>
              </w:rPr>
            </w:pPr>
            <w:r>
              <w:rPr>
                <w:rFonts w:ascii="Verdana" w:hAnsi="Verdana"/>
                <w:sz w:val="20"/>
                <w:szCs w:val="20"/>
              </w:rPr>
              <w:t>9 punten</w:t>
            </w:r>
          </w:p>
        </w:tc>
      </w:tr>
      <w:tr w:rsidR="002C0984" w:rsidTr="002C0984">
        <w:tc>
          <w:tcPr>
            <w:tcW w:w="1466" w:type="dxa"/>
          </w:tcPr>
          <w:p w:rsidR="002C0984" w:rsidRDefault="002C0984" w:rsidP="002C0984">
            <w:pPr>
              <w:pStyle w:val="Normaalweb"/>
              <w:rPr>
                <w:rFonts w:ascii="Verdana" w:hAnsi="Verdana"/>
                <w:sz w:val="20"/>
                <w:szCs w:val="20"/>
              </w:rPr>
            </w:pPr>
            <w:r>
              <w:rPr>
                <w:rFonts w:ascii="Verdana" w:hAnsi="Verdana"/>
                <w:sz w:val="20"/>
                <w:szCs w:val="20"/>
              </w:rPr>
              <w:t>Kolonel</w:t>
            </w:r>
          </w:p>
        </w:tc>
        <w:tc>
          <w:tcPr>
            <w:tcW w:w="716" w:type="dxa"/>
          </w:tcPr>
          <w:p w:rsidR="002C0984" w:rsidRDefault="002C0984" w:rsidP="002C0984">
            <w:pPr>
              <w:pStyle w:val="Normaalweb"/>
              <w:rPr>
                <w:rFonts w:ascii="Verdana" w:hAnsi="Verdana"/>
                <w:sz w:val="20"/>
                <w:szCs w:val="20"/>
              </w:rPr>
            </w:pPr>
            <w:r>
              <w:rPr>
                <w:rFonts w:ascii="Verdana" w:hAnsi="Verdana"/>
                <w:sz w:val="20"/>
                <w:szCs w:val="20"/>
              </w:rPr>
              <w:t>8x</w:t>
            </w:r>
          </w:p>
        </w:tc>
        <w:tc>
          <w:tcPr>
            <w:tcW w:w="1371" w:type="dxa"/>
          </w:tcPr>
          <w:p w:rsidR="002C0984" w:rsidRDefault="002C0984" w:rsidP="002C0984">
            <w:pPr>
              <w:pStyle w:val="Normaalweb"/>
              <w:rPr>
                <w:rFonts w:ascii="Verdana" w:hAnsi="Verdana"/>
                <w:sz w:val="20"/>
                <w:szCs w:val="20"/>
              </w:rPr>
            </w:pPr>
            <w:r>
              <w:rPr>
                <w:rFonts w:ascii="Verdana" w:hAnsi="Verdana"/>
                <w:sz w:val="20"/>
                <w:szCs w:val="20"/>
              </w:rPr>
              <w:t>8 punten</w:t>
            </w:r>
          </w:p>
        </w:tc>
      </w:tr>
      <w:tr w:rsidR="002C0984" w:rsidTr="002C0984">
        <w:tc>
          <w:tcPr>
            <w:tcW w:w="1466" w:type="dxa"/>
          </w:tcPr>
          <w:p w:rsidR="002C0984" w:rsidRDefault="002C0984" w:rsidP="002C0984">
            <w:pPr>
              <w:pStyle w:val="Normaalweb"/>
              <w:rPr>
                <w:rFonts w:ascii="Verdana" w:hAnsi="Verdana"/>
                <w:sz w:val="20"/>
                <w:szCs w:val="20"/>
              </w:rPr>
            </w:pPr>
            <w:r>
              <w:rPr>
                <w:rFonts w:ascii="Verdana" w:hAnsi="Verdana"/>
                <w:sz w:val="20"/>
                <w:szCs w:val="20"/>
              </w:rPr>
              <w:t>Majoor</w:t>
            </w:r>
          </w:p>
        </w:tc>
        <w:tc>
          <w:tcPr>
            <w:tcW w:w="716" w:type="dxa"/>
          </w:tcPr>
          <w:p w:rsidR="002C0984" w:rsidRDefault="002C0984" w:rsidP="002C0984">
            <w:pPr>
              <w:pStyle w:val="Normaalweb"/>
              <w:rPr>
                <w:rFonts w:ascii="Verdana" w:hAnsi="Verdana"/>
                <w:sz w:val="20"/>
                <w:szCs w:val="20"/>
              </w:rPr>
            </w:pPr>
            <w:r>
              <w:rPr>
                <w:rFonts w:ascii="Verdana" w:hAnsi="Verdana"/>
                <w:sz w:val="20"/>
                <w:szCs w:val="20"/>
              </w:rPr>
              <w:t>7x</w:t>
            </w:r>
          </w:p>
        </w:tc>
        <w:tc>
          <w:tcPr>
            <w:tcW w:w="1371" w:type="dxa"/>
          </w:tcPr>
          <w:p w:rsidR="002C0984" w:rsidRDefault="002C0984" w:rsidP="002C0984">
            <w:pPr>
              <w:pStyle w:val="Normaalweb"/>
              <w:rPr>
                <w:rFonts w:ascii="Verdana" w:hAnsi="Verdana"/>
                <w:sz w:val="20"/>
                <w:szCs w:val="20"/>
              </w:rPr>
            </w:pPr>
            <w:r>
              <w:rPr>
                <w:rFonts w:ascii="Verdana" w:hAnsi="Verdana"/>
                <w:sz w:val="20"/>
                <w:szCs w:val="20"/>
              </w:rPr>
              <w:t>7 punten</w:t>
            </w:r>
          </w:p>
        </w:tc>
      </w:tr>
      <w:tr w:rsidR="002C0984" w:rsidTr="002C0984">
        <w:tc>
          <w:tcPr>
            <w:tcW w:w="1466" w:type="dxa"/>
          </w:tcPr>
          <w:p w:rsidR="002C0984" w:rsidRDefault="002C0984" w:rsidP="002C0984">
            <w:pPr>
              <w:pStyle w:val="Normaalweb"/>
              <w:rPr>
                <w:rFonts w:ascii="Verdana" w:hAnsi="Verdana"/>
                <w:sz w:val="20"/>
                <w:szCs w:val="20"/>
              </w:rPr>
            </w:pPr>
            <w:r>
              <w:rPr>
                <w:rFonts w:ascii="Verdana" w:hAnsi="Verdana"/>
                <w:sz w:val="20"/>
                <w:szCs w:val="20"/>
              </w:rPr>
              <w:t>Kapitein</w:t>
            </w:r>
          </w:p>
        </w:tc>
        <w:tc>
          <w:tcPr>
            <w:tcW w:w="716" w:type="dxa"/>
          </w:tcPr>
          <w:p w:rsidR="002C0984" w:rsidRDefault="002C0984" w:rsidP="002C0984">
            <w:pPr>
              <w:pStyle w:val="Normaalweb"/>
              <w:rPr>
                <w:rFonts w:ascii="Verdana" w:hAnsi="Verdana"/>
                <w:sz w:val="20"/>
                <w:szCs w:val="20"/>
              </w:rPr>
            </w:pPr>
            <w:r>
              <w:rPr>
                <w:rFonts w:ascii="Verdana" w:hAnsi="Verdana"/>
                <w:sz w:val="20"/>
                <w:szCs w:val="20"/>
              </w:rPr>
              <w:t>16x</w:t>
            </w:r>
          </w:p>
        </w:tc>
        <w:tc>
          <w:tcPr>
            <w:tcW w:w="1371" w:type="dxa"/>
          </w:tcPr>
          <w:p w:rsidR="002C0984" w:rsidRDefault="002C0984" w:rsidP="002C0984">
            <w:pPr>
              <w:pStyle w:val="Normaalweb"/>
              <w:rPr>
                <w:rFonts w:ascii="Verdana" w:hAnsi="Verdana"/>
                <w:sz w:val="20"/>
                <w:szCs w:val="20"/>
              </w:rPr>
            </w:pPr>
            <w:r>
              <w:rPr>
                <w:rFonts w:ascii="Verdana" w:hAnsi="Verdana"/>
                <w:sz w:val="20"/>
                <w:szCs w:val="20"/>
              </w:rPr>
              <w:t>6 punten</w:t>
            </w:r>
          </w:p>
        </w:tc>
      </w:tr>
      <w:tr w:rsidR="002C0984" w:rsidTr="002C0984">
        <w:tc>
          <w:tcPr>
            <w:tcW w:w="1466" w:type="dxa"/>
          </w:tcPr>
          <w:p w:rsidR="002C0984" w:rsidRDefault="002C0984" w:rsidP="002C0984">
            <w:pPr>
              <w:pStyle w:val="Normaalweb"/>
              <w:rPr>
                <w:rFonts w:ascii="Verdana" w:hAnsi="Verdana"/>
                <w:sz w:val="20"/>
                <w:szCs w:val="20"/>
              </w:rPr>
            </w:pPr>
            <w:r>
              <w:rPr>
                <w:rFonts w:ascii="Verdana" w:hAnsi="Verdana"/>
                <w:sz w:val="20"/>
                <w:szCs w:val="20"/>
              </w:rPr>
              <w:t>Luitenant</w:t>
            </w:r>
          </w:p>
        </w:tc>
        <w:tc>
          <w:tcPr>
            <w:tcW w:w="716" w:type="dxa"/>
          </w:tcPr>
          <w:p w:rsidR="002C0984" w:rsidRDefault="002C0984" w:rsidP="002C0984">
            <w:pPr>
              <w:pStyle w:val="Normaalweb"/>
              <w:rPr>
                <w:rFonts w:ascii="Verdana" w:hAnsi="Verdana"/>
                <w:sz w:val="20"/>
                <w:szCs w:val="20"/>
              </w:rPr>
            </w:pPr>
            <w:r>
              <w:rPr>
                <w:rFonts w:ascii="Verdana" w:hAnsi="Verdana"/>
                <w:sz w:val="20"/>
                <w:szCs w:val="20"/>
              </w:rPr>
              <w:t>16x</w:t>
            </w:r>
          </w:p>
        </w:tc>
        <w:tc>
          <w:tcPr>
            <w:tcW w:w="1371" w:type="dxa"/>
          </w:tcPr>
          <w:p w:rsidR="002C0984" w:rsidRDefault="002C0984" w:rsidP="002C0984">
            <w:pPr>
              <w:pStyle w:val="Normaalweb"/>
              <w:rPr>
                <w:rFonts w:ascii="Verdana" w:hAnsi="Verdana"/>
                <w:sz w:val="20"/>
                <w:szCs w:val="20"/>
              </w:rPr>
            </w:pPr>
            <w:r>
              <w:rPr>
                <w:rFonts w:ascii="Verdana" w:hAnsi="Verdana"/>
                <w:sz w:val="20"/>
                <w:szCs w:val="20"/>
              </w:rPr>
              <w:t>5 punten</w:t>
            </w:r>
          </w:p>
        </w:tc>
      </w:tr>
      <w:tr w:rsidR="002C0984" w:rsidTr="002C0984">
        <w:tc>
          <w:tcPr>
            <w:tcW w:w="1466" w:type="dxa"/>
          </w:tcPr>
          <w:p w:rsidR="002C0984" w:rsidRDefault="002C0984" w:rsidP="002C0984">
            <w:pPr>
              <w:pStyle w:val="Normaalweb"/>
              <w:rPr>
                <w:rFonts w:ascii="Verdana" w:hAnsi="Verdana"/>
                <w:sz w:val="20"/>
                <w:szCs w:val="20"/>
              </w:rPr>
            </w:pPr>
            <w:r>
              <w:rPr>
                <w:rFonts w:ascii="Verdana" w:hAnsi="Verdana"/>
                <w:sz w:val="20"/>
                <w:szCs w:val="20"/>
              </w:rPr>
              <w:t>Sergeant</w:t>
            </w:r>
          </w:p>
        </w:tc>
        <w:tc>
          <w:tcPr>
            <w:tcW w:w="716" w:type="dxa"/>
          </w:tcPr>
          <w:p w:rsidR="002C0984" w:rsidRDefault="002C0984" w:rsidP="002C0984">
            <w:pPr>
              <w:pStyle w:val="Normaalweb"/>
              <w:rPr>
                <w:rFonts w:ascii="Verdana" w:hAnsi="Verdana"/>
                <w:sz w:val="20"/>
                <w:szCs w:val="20"/>
              </w:rPr>
            </w:pPr>
            <w:r>
              <w:rPr>
                <w:rFonts w:ascii="Verdana" w:hAnsi="Verdana"/>
                <w:sz w:val="20"/>
                <w:szCs w:val="20"/>
              </w:rPr>
              <w:t>16x</w:t>
            </w:r>
          </w:p>
        </w:tc>
        <w:tc>
          <w:tcPr>
            <w:tcW w:w="1371" w:type="dxa"/>
          </w:tcPr>
          <w:p w:rsidR="002C0984" w:rsidRDefault="002C0984" w:rsidP="002C0984">
            <w:pPr>
              <w:pStyle w:val="Normaalweb"/>
              <w:rPr>
                <w:rFonts w:ascii="Verdana" w:hAnsi="Verdana"/>
                <w:sz w:val="20"/>
                <w:szCs w:val="20"/>
              </w:rPr>
            </w:pPr>
            <w:r>
              <w:rPr>
                <w:rFonts w:ascii="Verdana" w:hAnsi="Verdana"/>
                <w:sz w:val="20"/>
                <w:szCs w:val="20"/>
              </w:rPr>
              <w:t>4 punten</w:t>
            </w:r>
          </w:p>
        </w:tc>
      </w:tr>
      <w:tr w:rsidR="002C0984" w:rsidTr="002C0984">
        <w:tc>
          <w:tcPr>
            <w:tcW w:w="1466" w:type="dxa"/>
          </w:tcPr>
          <w:p w:rsidR="002C0984" w:rsidRDefault="002C0984" w:rsidP="002C0984">
            <w:pPr>
              <w:pStyle w:val="Normaalweb"/>
              <w:rPr>
                <w:rFonts w:ascii="Verdana" w:hAnsi="Verdana"/>
                <w:sz w:val="20"/>
                <w:szCs w:val="20"/>
              </w:rPr>
            </w:pPr>
            <w:r>
              <w:rPr>
                <w:rFonts w:ascii="Verdana" w:hAnsi="Verdana"/>
                <w:sz w:val="20"/>
                <w:szCs w:val="20"/>
              </w:rPr>
              <w:t>Mineur</w:t>
            </w:r>
          </w:p>
        </w:tc>
        <w:tc>
          <w:tcPr>
            <w:tcW w:w="716" w:type="dxa"/>
          </w:tcPr>
          <w:p w:rsidR="002C0984" w:rsidRDefault="002C0984" w:rsidP="002C0984">
            <w:pPr>
              <w:pStyle w:val="Normaalweb"/>
              <w:rPr>
                <w:rFonts w:ascii="Verdana" w:hAnsi="Verdana"/>
                <w:sz w:val="20"/>
                <w:szCs w:val="20"/>
              </w:rPr>
            </w:pPr>
            <w:r>
              <w:rPr>
                <w:rFonts w:ascii="Verdana" w:hAnsi="Verdana"/>
                <w:sz w:val="20"/>
                <w:szCs w:val="20"/>
              </w:rPr>
              <w:t>20x</w:t>
            </w:r>
          </w:p>
        </w:tc>
        <w:tc>
          <w:tcPr>
            <w:tcW w:w="1371" w:type="dxa"/>
          </w:tcPr>
          <w:p w:rsidR="002C0984" w:rsidRDefault="002C0984" w:rsidP="002C0984">
            <w:pPr>
              <w:pStyle w:val="Normaalweb"/>
              <w:rPr>
                <w:rFonts w:ascii="Verdana" w:hAnsi="Verdana"/>
                <w:sz w:val="20"/>
                <w:szCs w:val="20"/>
              </w:rPr>
            </w:pPr>
            <w:r>
              <w:rPr>
                <w:rFonts w:ascii="Verdana" w:hAnsi="Verdana"/>
                <w:sz w:val="20"/>
                <w:szCs w:val="20"/>
              </w:rPr>
              <w:t>3 punten</w:t>
            </w:r>
          </w:p>
        </w:tc>
      </w:tr>
      <w:tr w:rsidR="002C0984" w:rsidTr="002C0984">
        <w:tc>
          <w:tcPr>
            <w:tcW w:w="1466" w:type="dxa"/>
          </w:tcPr>
          <w:p w:rsidR="002C0984" w:rsidRDefault="002C0984" w:rsidP="002C0984">
            <w:pPr>
              <w:pStyle w:val="Normaalweb"/>
              <w:rPr>
                <w:rFonts w:ascii="Verdana" w:hAnsi="Verdana"/>
                <w:sz w:val="20"/>
                <w:szCs w:val="20"/>
              </w:rPr>
            </w:pPr>
            <w:r>
              <w:rPr>
                <w:rFonts w:ascii="Verdana" w:hAnsi="Verdana"/>
                <w:sz w:val="20"/>
                <w:szCs w:val="20"/>
              </w:rPr>
              <w:t>Verkenner</w:t>
            </w:r>
          </w:p>
        </w:tc>
        <w:tc>
          <w:tcPr>
            <w:tcW w:w="716" w:type="dxa"/>
          </w:tcPr>
          <w:p w:rsidR="002C0984" w:rsidRDefault="002C0984" w:rsidP="002C0984">
            <w:pPr>
              <w:pStyle w:val="Normaalweb"/>
              <w:rPr>
                <w:rFonts w:ascii="Verdana" w:hAnsi="Verdana"/>
                <w:sz w:val="20"/>
                <w:szCs w:val="20"/>
              </w:rPr>
            </w:pPr>
            <w:r>
              <w:rPr>
                <w:rFonts w:ascii="Verdana" w:hAnsi="Verdana"/>
                <w:sz w:val="20"/>
                <w:szCs w:val="20"/>
              </w:rPr>
              <w:t>32x</w:t>
            </w:r>
          </w:p>
        </w:tc>
        <w:tc>
          <w:tcPr>
            <w:tcW w:w="1371" w:type="dxa"/>
          </w:tcPr>
          <w:p w:rsidR="002C0984" w:rsidRDefault="002C0984" w:rsidP="002C0984">
            <w:pPr>
              <w:pStyle w:val="Normaalweb"/>
              <w:rPr>
                <w:rFonts w:ascii="Verdana" w:hAnsi="Verdana"/>
                <w:sz w:val="20"/>
                <w:szCs w:val="20"/>
              </w:rPr>
            </w:pPr>
            <w:r>
              <w:rPr>
                <w:rFonts w:ascii="Verdana" w:hAnsi="Verdana"/>
                <w:sz w:val="20"/>
                <w:szCs w:val="20"/>
              </w:rPr>
              <w:t>2 punten</w:t>
            </w:r>
          </w:p>
        </w:tc>
      </w:tr>
      <w:tr w:rsidR="002C0984" w:rsidTr="002C0984">
        <w:tc>
          <w:tcPr>
            <w:tcW w:w="1466" w:type="dxa"/>
          </w:tcPr>
          <w:p w:rsidR="002C0984" w:rsidRDefault="002C0984" w:rsidP="002C0984">
            <w:pPr>
              <w:pStyle w:val="Normaalweb"/>
              <w:rPr>
                <w:rFonts w:ascii="Verdana" w:hAnsi="Verdana"/>
                <w:sz w:val="20"/>
                <w:szCs w:val="20"/>
              </w:rPr>
            </w:pPr>
            <w:r>
              <w:rPr>
                <w:rFonts w:ascii="Verdana" w:hAnsi="Verdana"/>
                <w:sz w:val="20"/>
                <w:szCs w:val="20"/>
              </w:rPr>
              <w:t>Spion</w:t>
            </w:r>
          </w:p>
        </w:tc>
        <w:tc>
          <w:tcPr>
            <w:tcW w:w="716" w:type="dxa"/>
          </w:tcPr>
          <w:p w:rsidR="002C0984" w:rsidRDefault="002C0984" w:rsidP="002C0984">
            <w:pPr>
              <w:pStyle w:val="Normaalweb"/>
              <w:rPr>
                <w:rFonts w:ascii="Verdana" w:hAnsi="Verdana"/>
                <w:sz w:val="20"/>
                <w:szCs w:val="20"/>
              </w:rPr>
            </w:pPr>
            <w:r>
              <w:rPr>
                <w:rFonts w:ascii="Verdana" w:hAnsi="Verdana"/>
                <w:sz w:val="20"/>
                <w:szCs w:val="20"/>
              </w:rPr>
              <w:t>8x</w:t>
            </w:r>
          </w:p>
        </w:tc>
        <w:tc>
          <w:tcPr>
            <w:tcW w:w="1371" w:type="dxa"/>
          </w:tcPr>
          <w:p w:rsidR="002C0984" w:rsidRDefault="002C0984" w:rsidP="002C0984">
            <w:pPr>
              <w:pStyle w:val="Normaalweb"/>
              <w:rPr>
                <w:rFonts w:ascii="Verdana" w:hAnsi="Verdana"/>
                <w:sz w:val="20"/>
                <w:szCs w:val="20"/>
              </w:rPr>
            </w:pPr>
            <w:r>
              <w:rPr>
                <w:rFonts w:ascii="Verdana" w:hAnsi="Verdana"/>
                <w:sz w:val="20"/>
                <w:szCs w:val="20"/>
              </w:rPr>
              <w:t>1 punt</w:t>
            </w:r>
          </w:p>
        </w:tc>
      </w:tr>
      <w:tr w:rsidR="002C0984" w:rsidTr="002C0984">
        <w:tc>
          <w:tcPr>
            <w:tcW w:w="1466" w:type="dxa"/>
          </w:tcPr>
          <w:p w:rsidR="002C0984" w:rsidRDefault="002C0984" w:rsidP="002C0984">
            <w:pPr>
              <w:pStyle w:val="Normaalweb"/>
              <w:rPr>
                <w:rFonts w:ascii="Verdana" w:hAnsi="Verdana"/>
                <w:sz w:val="20"/>
                <w:szCs w:val="20"/>
              </w:rPr>
            </w:pPr>
            <w:r>
              <w:rPr>
                <w:rFonts w:ascii="Verdana" w:hAnsi="Verdana"/>
                <w:sz w:val="20"/>
                <w:szCs w:val="20"/>
              </w:rPr>
              <w:t>Bom</w:t>
            </w:r>
          </w:p>
        </w:tc>
        <w:tc>
          <w:tcPr>
            <w:tcW w:w="716" w:type="dxa"/>
          </w:tcPr>
          <w:p w:rsidR="002C0984" w:rsidRDefault="002C0984" w:rsidP="002C0984">
            <w:pPr>
              <w:pStyle w:val="Normaalweb"/>
              <w:rPr>
                <w:rFonts w:ascii="Verdana" w:hAnsi="Verdana"/>
                <w:sz w:val="20"/>
                <w:szCs w:val="20"/>
              </w:rPr>
            </w:pPr>
            <w:r>
              <w:rPr>
                <w:rFonts w:ascii="Verdana" w:hAnsi="Verdana"/>
                <w:sz w:val="20"/>
                <w:szCs w:val="20"/>
              </w:rPr>
              <w:t>24x</w:t>
            </w:r>
          </w:p>
        </w:tc>
        <w:tc>
          <w:tcPr>
            <w:tcW w:w="1371" w:type="dxa"/>
          </w:tcPr>
          <w:p w:rsidR="002C0984" w:rsidRDefault="002C0984" w:rsidP="002C0984">
            <w:pPr>
              <w:pStyle w:val="Normaalweb"/>
              <w:rPr>
                <w:rFonts w:ascii="Verdana" w:hAnsi="Verdana"/>
                <w:sz w:val="20"/>
                <w:szCs w:val="20"/>
              </w:rPr>
            </w:pPr>
            <w:r>
              <w:rPr>
                <w:rFonts w:ascii="Verdana" w:hAnsi="Verdana"/>
                <w:sz w:val="20"/>
                <w:szCs w:val="20"/>
              </w:rPr>
              <w:t>0 punten</w:t>
            </w:r>
          </w:p>
        </w:tc>
      </w:tr>
    </w:tbl>
    <w:p w:rsidR="002C0984" w:rsidRPr="002C0984" w:rsidRDefault="002C0984" w:rsidP="002C0984">
      <w:pPr>
        <w:pStyle w:val="Normaalweb"/>
        <w:rPr>
          <w:rFonts w:ascii="Verdana" w:hAnsi="Verdana"/>
          <w:sz w:val="20"/>
          <w:szCs w:val="20"/>
        </w:rPr>
      </w:pPr>
      <w:r w:rsidRPr="002C0984">
        <w:rPr>
          <w:rFonts w:ascii="Verdana" w:hAnsi="Verdana"/>
          <w:sz w:val="20"/>
          <w:szCs w:val="20"/>
        </w:rPr>
        <w:t xml:space="preserve">De aantallen en punten moeten worden gezien als voorbeeld. Hierin kun je naar </w:t>
      </w:r>
      <w:r w:rsidRPr="002C0984">
        <w:rPr>
          <w:rFonts w:ascii="Verdana" w:hAnsi="Verdana"/>
          <w:sz w:val="20"/>
          <w:szCs w:val="20"/>
        </w:rPr>
        <w:t>hartenlust</w:t>
      </w:r>
      <w:r w:rsidRPr="002C0984">
        <w:rPr>
          <w:rFonts w:ascii="Verdana" w:hAnsi="Verdana"/>
          <w:sz w:val="20"/>
          <w:szCs w:val="20"/>
        </w:rPr>
        <w:t xml:space="preserve"> variëren om het spel te veranderen. </w:t>
      </w:r>
    </w:p>
    <w:p w:rsidR="002C0984" w:rsidRPr="002C0984" w:rsidRDefault="002C0984" w:rsidP="002C0984">
      <w:pPr>
        <w:pStyle w:val="Normaalweb"/>
        <w:rPr>
          <w:rFonts w:ascii="Verdana" w:hAnsi="Verdana"/>
          <w:sz w:val="20"/>
          <w:szCs w:val="20"/>
        </w:rPr>
      </w:pPr>
      <w:r w:rsidRPr="002C0984">
        <w:rPr>
          <w:rFonts w:ascii="Verdana" w:hAnsi="Verdana"/>
          <w:sz w:val="20"/>
          <w:szCs w:val="20"/>
        </w:rPr>
        <w:t xml:space="preserve">Tijdens hun zoektocht naar de vlag komen de spelers de spelers van het andere team tegen. Tegenspelers die elkaar ontmoeten, zijn verplicht elkaar hun rangkaartje te tonen, als de één door de ander wordt getikt. De speler met de lagere rang moet zijn kaartje afstaan aan de speler met de hogere rang. Is er sprake van een gelijke rang, dan wisselen de spelers hun kaartjes uit. Een speler die zijn rangkaartje kwijt is, moet terug naar zijn thuisbasis om daar </w:t>
      </w:r>
      <w:r>
        <w:rPr>
          <w:rFonts w:ascii="Verdana" w:hAnsi="Verdana"/>
          <w:sz w:val="20"/>
          <w:szCs w:val="20"/>
        </w:rPr>
        <w:t>een nieuw rangkaartje te halen.</w:t>
      </w:r>
    </w:p>
    <w:p w:rsidR="002C0984" w:rsidRPr="002C0984" w:rsidRDefault="002C0984" w:rsidP="002C0984">
      <w:pPr>
        <w:pStyle w:val="Normaalweb"/>
        <w:rPr>
          <w:rFonts w:ascii="Verdana" w:hAnsi="Verdana"/>
          <w:sz w:val="20"/>
          <w:szCs w:val="20"/>
        </w:rPr>
      </w:pPr>
      <w:r w:rsidRPr="002C0984">
        <w:rPr>
          <w:rFonts w:ascii="Verdana" w:hAnsi="Verdana"/>
          <w:sz w:val="20"/>
          <w:szCs w:val="20"/>
        </w:rPr>
        <w:t xml:space="preserve">De rangkaartjes mogen in een team niet onderling worden geruild. Een speler behoudt dezelfde rang, totdat hij de rang moet afstaan aan het andere team. Een uitzondering op deze regel is de rang van de bom. Wanneer een speler een nieuwe rang aanvraagt bij zijn thuisbasis, dan mag hij kiezen voor de bom. De bom is de enige rang die een speler tijdelijk op zak mag hebben. Het rangkaartje van de bom mag ten alle tijden bij de thuisbasis verwisseld worden voor een andere (vaste) rang. </w:t>
      </w:r>
    </w:p>
    <w:p w:rsidR="002C0984" w:rsidRPr="002C0984" w:rsidRDefault="002C0984" w:rsidP="002C0984">
      <w:pPr>
        <w:pStyle w:val="Normaalweb"/>
        <w:rPr>
          <w:rFonts w:ascii="Verdana" w:hAnsi="Verdana"/>
          <w:sz w:val="20"/>
          <w:szCs w:val="20"/>
        </w:rPr>
      </w:pPr>
      <w:r w:rsidRPr="002C0984">
        <w:rPr>
          <w:rFonts w:ascii="Verdana" w:hAnsi="Verdana"/>
          <w:sz w:val="20"/>
          <w:szCs w:val="20"/>
        </w:rPr>
        <w:lastRenderedPageBreak/>
        <w:t>De rangen staan van boven naar beneden in de volgorde van hoger naar lager. De rang Maarschalk wint dus van de rang Generaal. De rang Luitenant wint dus van de rang Sergeant. En zo voort. Er zijn echter een paar uitzonderingen:</w:t>
      </w:r>
    </w:p>
    <w:p w:rsidR="002C0984" w:rsidRPr="002C0984" w:rsidRDefault="002C0984" w:rsidP="002C0984">
      <w:pPr>
        <w:pStyle w:val="Normaalweb"/>
        <w:rPr>
          <w:rFonts w:ascii="Verdana" w:hAnsi="Verdana"/>
          <w:sz w:val="20"/>
          <w:szCs w:val="20"/>
        </w:rPr>
      </w:pPr>
      <w:r w:rsidRPr="002C0984">
        <w:rPr>
          <w:rFonts w:ascii="Verdana" w:hAnsi="Verdana"/>
          <w:sz w:val="20"/>
          <w:szCs w:val="20"/>
        </w:rPr>
        <w:t>De bom mag niet de spelers van het andere team tikken. De bom mag wel vrij rondlopen en doen alsof hij tikt. Iedere speler die de bom tikt, verliest zijn rangkaartje. De enige rang die van de bom kan winnen is de Mineur!</w:t>
      </w:r>
    </w:p>
    <w:p w:rsidR="002C0984" w:rsidRPr="002C0984" w:rsidRDefault="002C0984" w:rsidP="002C0984">
      <w:pPr>
        <w:pStyle w:val="Normaalweb"/>
        <w:rPr>
          <w:rFonts w:ascii="Verdana" w:hAnsi="Verdana"/>
          <w:sz w:val="20"/>
          <w:szCs w:val="20"/>
        </w:rPr>
      </w:pPr>
      <w:r w:rsidRPr="002C0984">
        <w:rPr>
          <w:rFonts w:ascii="Verdana" w:hAnsi="Verdana"/>
          <w:sz w:val="20"/>
          <w:szCs w:val="20"/>
        </w:rPr>
        <w:t>Verder is het belangrijk om te weten dat de hoogste rang, Maarschalk, niet ontastbaar is. Deze hoogste rang kan wel degelijk verslagen word</w:t>
      </w:r>
      <w:r>
        <w:rPr>
          <w:rFonts w:ascii="Verdana" w:hAnsi="Verdana"/>
          <w:sz w:val="20"/>
          <w:szCs w:val="20"/>
        </w:rPr>
        <w:t xml:space="preserve">en, en wel door de rang Spion! </w:t>
      </w:r>
    </w:p>
    <w:p w:rsidR="002C0984" w:rsidRPr="002C0984" w:rsidRDefault="002C0984" w:rsidP="002C0984">
      <w:pPr>
        <w:pStyle w:val="Normaalweb"/>
        <w:rPr>
          <w:rFonts w:ascii="Verdana" w:hAnsi="Verdana"/>
          <w:sz w:val="20"/>
          <w:szCs w:val="20"/>
        </w:rPr>
      </w:pPr>
      <w:r w:rsidRPr="002C0984">
        <w:rPr>
          <w:rFonts w:ascii="Verdana" w:hAnsi="Verdana"/>
          <w:sz w:val="20"/>
          <w:szCs w:val="20"/>
        </w:rPr>
        <w:t>Het winnende team is het team dat de vlag</w:t>
      </w:r>
      <w:r>
        <w:rPr>
          <w:rFonts w:ascii="Verdana" w:hAnsi="Verdana"/>
          <w:sz w:val="20"/>
          <w:szCs w:val="20"/>
        </w:rPr>
        <w:t xml:space="preserve"> </w:t>
      </w:r>
      <w:r w:rsidRPr="002C0984">
        <w:rPr>
          <w:rFonts w:ascii="Verdana" w:hAnsi="Verdana"/>
          <w:sz w:val="20"/>
          <w:szCs w:val="20"/>
        </w:rPr>
        <w:t>van het andere team in zijn bezit weet te krijgen, óf het team dat voortijdig álle rangkaartjes van het andere team heeft afgepakt.</w:t>
      </w:r>
    </w:p>
    <w:p w:rsidR="002D0B04" w:rsidRPr="006D7C56" w:rsidRDefault="002C0984" w:rsidP="002C0984">
      <w:pPr>
        <w:pStyle w:val="Normaalweb"/>
      </w:pPr>
      <w:r w:rsidRPr="002C0984">
        <w:rPr>
          <w:rFonts w:ascii="Verdana" w:hAnsi="Verdana"/>
          <w:sz w:val="20"/>
          <w:szCs w:val="20"/>
        </w:rPr>
        <w:t>Is dit beide teams niet gelukt voordat de speeltijd</w:t>
      </w:r>
      <w:r>
        <w:rPr>
          <w:rFonts w:ascii="Verdana" w:hAnsi="Verdana"/>
          <w:sz w:val="20"/>
          <w:szCs w:val="20"/>
        </w:rPr>
        <w:t xml:space="preserve"> is verstreken, dan moeten de punten van de verzamelde rangkaartjes worden opgeteld. Degene die de meeste punten heeft afgepakt van de tegenstander heeft gewonnen.</w:t>
      </w:r>
      <w:bookmarkStart w:id="0" w:name="_GoBack"/>
      <w:bookmarkEnd w:id="0"/>
    </w:p>
    <w:sectPr w:rsidR="002D0B04" w:rsidRPr="006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C0984"/>
    <w:rsid w:val="002D0B04"/>
    <w:rsid w:val="0047648B"/>
    <w:rsid w:val="006D7C56"/>
    <w:rsid w:val="00783CCB"/>
    <w:rsid w:val="008E6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2C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2C0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4388">
      <w:bodyDiv w:val="1"/>
      <w:marLeft w:val="0"/>
      <w:marRight w:val="0"/>
      <w:marTop w:val="0"/>
      <w:marBottom w:val="0"/>
      <w:divBdr>
        <w:top w:val="none" w:sz="0" w:space="0" w:color="auto"/>
        <w:left w:val="none" w:sz="0" w:space="0" w:color="auto"/>
        <w:bottom w:val="none" w:sz="0" w:space="0" w:color="auto"/>
        <w:right w:val="none" w:sz="0" w:space="0" w:color="auto"/>
      </w:divBdr>
    </w:div>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5</cp:revision>
  <dcterms:created xsi:type="dcterms:W3CDTF">2015-05-22T20:45:00Z</dcterms:created>
  <dcterms:modified xsi:type="dcterms:W3CDTF">2015-05-24T19:16:00Z</dcterms:modified>
</cp:coreProperties>
</file>